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9A" w:rsidRDefault="00B208B4">
      <w:r w:rsidRPr="00B208B4">
        <w:t>https://issuu.com/mariemonttc/docs/towncrier_vol39_issue6_march2016</w:t>
      </w:r>
    </w:p>
    <w:sectPr w:rsidR="00F0339A" w:rsidSect="00F03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208B4"/>
    <w:rsid w:val="00B208B4"/>
    <w:rsid w:val="00F03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kupferle</dc:creator>
  <cp:lastModifiedBy>kupferle</cp:lastModifiedBy>
  <cp:revision>1</cp:revision>
  <dcterms:created xsi:type="dcterms:W3CDTF">2016-02-29T22:43:00Z</dcterms:created>
  <dcterms:modified xsi:type="dcterms:W3CDTF">2016-02-29T22:44:00Z</dcterms:modified>
</cp:coreProperties>
</file>